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54" w:rsidRPr="00B60954" w:rsidRDefault="00B60954" w:rsidP="00B60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Pr="00B60954">
        <w:rPr>
          <w:rFonts w:ascii="Times New Roman" w:hAnsi="Times New Roman" w:cs="Times New Roman"/>
          <w:sz w:val="28"/>
          <w:szCs w:val="28"/>
        </w:rPr>
        <w:t xml:space="preserve"> комиссии ФСО России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B60954" w:rsidRDefault="00B60954" w:rsidP="00B609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60954" w:rsidTr="00B60954">
        <w:tc>
          <w:tcPr>
            <w:tcW w:w="4106" w:type="dxa"/>
          </w:tcPr>
          <w:p w:rsid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39" w:type="dxa"/>
          </w:tcPr>
          <w:p w:rsid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Климентьев О.А., первый заместитель директора ФСО России;</w:t>
            </w:r>
          </w:p>
        </w:tc>
      </w:tr>
      <w:tr w:rsidR="00B60954" w:rsidTr="00B60954">
        <w:tc>
          <w:tcPr>
            <w:tcW w:w="4106" w:type="dxa"/>
          </w:tcPr>
          <w:p w:rsid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39" w:type="dxa"/>
          </w:tcPr>
          <w:p w:rsid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Мусинский</w:t>
            </w:r>
            <w:proofErr w:type="spellEnd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 xml:space="preserve"> Н.Н., сотрудник ФСО России;</w:t>
            </w:r>
          </w:p>
        </w:tc>
      </w:tr>
      <w:tr w:rsidR="00B60954" w:rsidTr="00B60954">
        <w:tc>
          <w:tcPr>
            <w:tcW w:w="4106" w:type="dxa"/>
          </w:tcPr>
          <w:p w:rsid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5239" w:type="dxa"/>
          </w:tcPr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Гунбин</w:t>
            </w:r>
            <w:proofErr w:type="spellEnd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 xml:space="preserve"> Ю.Е., сотрудник ФСО России;</w:t>
            </w:r>
          </w:p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Дунаева Е.В., сотрудник ФСО России;</w:t>
            </w:r>
          </w:p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Шлемин</w:t>
            </w:r>
            <w:proofErr w:type="spellEnd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 xml:space="preserve"> В.Б., сотрудник ФСО России;</w:t>
            </w:r>
          </w:p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Девятов С.В., сотрудник ФСО России;</w:t>
            </w:r>
          </w:p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Дегтерев</w:t>
            </w:r>
            <w:proofErr w:type="spellEnd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 xml:space="preserve"> Г.А., председатель комитета общероссийской общественной организации ветеранов органов государственной охраны;</w:t>
            </w:r>
          </w:p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Пядухов</w:t>
            </w:r>
            <w:proofErr w:type="spellEnd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 xml:space="preserve"> В.И., преподаватель Академии ФСБ России;</w:t>
            </w:r>
          </w:p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Руденко Л.И., председатель Объединённого комитета профсоюзных организаций ФСО России;</w:t>
            </w:r>
          </w:p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Смульсуий</w:t>
            </w:r>
            <w:proofErr w:type="spellEnd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 xml:space="preserve"> С.В., заведующий кафедрой национальной безопасности Российской академии народного хозяйства и государственной службы при Президенте Российской Федерации;</w:t>
            </w:r>
          </w:p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Трусов А.П., сотрудник Управления Президента Российской Федерации по вопросам государственной службы и кадров;</w:t>
            </w:r>
          </w:p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Полтаракин</w:t>
            </w:r>
            <w:proofErr w:type="spellEnd"/>
            <w:r w:rsidRPr="00B60954">
              <w:rPr>
                <w:rFonts w:ascii="Times New Roman" w:hAnsi="Times New Roman" w:cs="Times New Roman"/>
                <w:sz w:val="28"/>
                <w:szCs w:val="28"/>
              </w:rPr>
              <w:t xml:space="preserve"> Ю.М., сотрудник Управления Президента Российской Федерации по вопросам противодействия коррупции;</w:t>
            </w:r>
          </w:p>
          <w:p w:rsid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954" w:rsidTr="00B60954">
        <w:tc>
          <w:tcPr>
            <w:tcW w:w="4106" w:type="dxa"/>
          </w:tcPr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B60954" w:rsidRP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954">
              <w:rPr>
                <w:rFonts w:ascii="Times New Roman" w:hAnsi="Times New Roman" w:cs="Times New Roman"/>
                <w:sz w:val="28"/>
                <w:szCs w:val="28"/>
              </w:rPr>
              <w:t>Костарев С.Ю., сотрудник ФСО России;</w:t>
            </w:r>
          </w:p>
          <w:p w:rsidR="00B60954" w:rsidRDefault="00B60954" w:rsidP="00B6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954" w:rsidRDefault="00B60954" w:rsidP="00B609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71541"/>
    <w:multiLevelType w:val="hybridMultilevel"/>
    <w:tmpl w:val="2B00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01"/>
    <w:rsid w:val="003A4CD8"/>
    <w:rsid w:val="00B60954"/>
    <w:rsid w:val="00D87701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D2B5-AF30-4C82-B523-FA2AE4E0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54"/>
    <w:pPr>
      <w:ind w:left="720"/>
      <w:contextualSpacing/>
    </w:pPr>
  </w:style>
  <w:style w:type="table" w:styleId="a4">
    <w:name w:val="Table Grid"/>
    <w:basedOn w:val="a1"/>
    <w:uiPriority w:val="39"/>
    <w:rsid w:val="00B6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Владислав Юрьевич</dc:creator>
  <cp:keywords/>
  <dc:description/>
  <cp:lastModifiedBy>Васильев Владислав Юрьевич</cp:lastModifiedBy>
  <cp:revision>3</cp:revision>
  <dcterms:created xsi:type="dcterms:W3CDTF">2020-03-02T12:55:00Z</dcterms:created>
  <dcterms:modified xsi:type="dcterms:W3CDTF">2020-03-31T14:27:00Z</dcterms:modified>
</cp:coreProperties>
</file>